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99" w:rsidRDefault="003F48F0" w:rsidP="00F87699">
      <w:pPr>
        <w:spacing w:after="0"/>
        <w:rPr>
          <w:rFonts w:cs="B Titr"/>
          <w:b/>
          <w:bCs/>
          <w:sz w:val="26"/>
          <w:szCs w:val="26"/>
        </w:rPr>
      </w:pPr>
      <w:bookmarkStart w:id="0" w:name="_GoBack"/>
      <w:bookmarkEnd w:id="0"/>
      <w:r>
        <w:rPr>
          <w:rFonts w:cs="B Titr"/>
          <w:b/>
          <w:bCs/>
          <w:sz w:val="26"/>
          <w:szCs w:val="26"/>
        </w:rPr>
        <w:t xml:space="preserve"> </w:t>
      </w:r>
      <w:bookmarkStart w:id="1" w:name="To"/>
      <w:r w:rsidRPr="00D40B92">
        <w:rPr>
          <w:rFonts w:cs="B Titr" w:hint="cs"/>
          <w:b/>
          <w:bCs/>
          <w:sz w:val="26"/>
          <w:szCs w:val="26"/>
          <w:rtl/>
        </w:rPr>
        <w:t>معاون محترم درمان دانشگاه علوم پزشکی و خدمات بهداشتی درمانی .....</w:t>
      </w:r>
      <w:bookmarkEnd w:id="1"/>
    </w:p>
    <w:p w:rsidR="00F87699" w:rsidRDefault="003F48F0" w:rsidP="00F87699">
      <w:pPr>
        <w:spacing w:after="0"/>
        <w:rPr>
          <w:rFonts w:cs="B Nazanin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موضوع: </w:t>
      </w:r>
      <w:r w:rsidRPr="00E55802">
        <w:rPr>
          <w:rFonts w:cs="B Mitra" w:hint="cs"/>
          <w:sz w:val="28"/>
          <w:szCs w:val="28"/>
          <w:rtl/>
        </w:rPr>
        <w:t>در</w:t>
      </w:r>
      <w:r w:rsidRPr="00E55802">
        <w:rPr>
          <w:rFonts w:cs="B Mitra"/>
          <w:sz w:val="28"/>
          <w:szCs w:val="28"/>
          <w:rtl/>
        </w:rPr>
        <w:t xml:space="preserve"> </w:t>
      </w:r>
      <w:r w:rsidRPr="00E55802">
        <w:rPr>
          <w:rFonts w:cs="B Mitra" w:hint="cs"/>
          <w:sz w:val="28"/>
          <w:szCs w:val="28"/>
          <w:rtl/>
        </w:rPr>
        <w:t>خصوص</w:t>
      </w:r>
      <w:r w:rsidRPr="00E55802">
        <w:rPr>
          <w:rFonts w:cs="B Mitra"/>
          <w:sz w:val="28"/>
          <w:szCs w:val="28"/>
          <w:rtl/>
        </w:rPr>
        <w:t xml:space="preserve"> </w:t>
      </w:r>
      <w:r w:rsidRPr="00E55802">
        <w:rPr>
          <w:rFonts w:cs="B Mitra" w:hint="cs"/>
          <w:sz w:val="28"/>
          <w:szCs w:val="28"/>
          <w:rtl/>
        </w:rPr>
        <w:t>شرایط</w:t>
      </w:r>
      <w:r w:rsidRPr="00E55802">
        <w:rPr>
          <w:rFonts w:cs="B Mitra"/>
          <w:sz w:val="28"/>
          <w:szCs w:val="28"/>
          <w:rtl/>
        </w:rPr>
        <w:t xml:space="preserve"> </w:t>
      </w:r>
      <w:r w:rsidRPr="00E55802">
        <w:rPr>
          <w:rFonts w:cs="B Mitra" w:hint="cs"/>
          <w:sz w:val="28"/>
          <w:szCs w:val="28"/>
          <w:rtl/>
        </w:rPr>
        <w:t>انجام</w:t>
      </w:r>
      <w:r w:rsidRPr="00E55802">
        <w:rPr>
          <w:rFonts w:cs="B Mitra"/>
          <w:sz w:val="28"/>
          <w:szCs w:val="28"/>
          <w:rtl/>
        </w:rPr>
        <w:t xml:space="preserve"> </w:t>
      </w:r>
      <w:r w:rsidRPr="00E55802">
        <w:rPr>
          <w:rFonts w:cs="B Mitra" w:hint="cs"/>
          <w:sz w:val="28"/>
          <w:szCs w:val="28"/>
          <w:rtl/>
        </w:rPr>
        <w:t>کولونوسکوپی</w:t>
      </w:r>
      <w:r w:rsidRPr="00E55802">
        <w:rPr>
          <w:rFonts w:cs="B Mitra"/>
          <w:sz w:val="28"/>
          <w:szCs w:val="28"/>
          <w:rtl/>
        </w:rPr>
        <w:t xml:space="preserve"> </w:t>
      </w:r>
    </w:p>
    <w:p w:rsidR="00F87699" w:rsidRPr="00AE54F6" w:rsidRDefault="003F48F0" w:rsidP="00F87699">
      <w:pPr>
        <w:spacing w:after="0"/>
        <w:jc w:val="both"/>
        <w:rPr>
          <w:rFonts w:ascii="IranNastaliq" w:hAnsi="IranNastaliq" w:cs="IranNastaliq"/>
          <w:sz w:val="32"/>
          <w:szCs w:val="32"/>
          <w:rtl/>
        </w:rPr>
      </w:pPr>
      <w:r w:rsidRPr="00AE54F6">
        <w:rPr>
          <w:rFonts w:ascii="IranNastaliq" w:hAnsi="IranNastaliq" w:cs="IranNastaliq"/>
          <w:sz w:val="32"/>
          <w:szCs w:val="32"/>
          <w:rtl/>
        </w:rPr>
        <w:t>سلام علیکم</w:t>
      </w:r>
    </w:p>
    <w:p w:rsidR="00F87699" w:rsidRDefault="003F48F0" w:rsidP="00F87699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پیرو  ابلاغ بخشنامه شماره 4150/400د مورخ 30/2/98 ، استانداردهای  انجام کولونوسکوپی در مراکز درمانی تنها تحت شرایط ذیل امکان پذیر می باشد مقتضی است نسبت به بازدید از مطب وکلینیک متقاضیان انجام خدمت کولونوسکوپی و صدور مجوز یک ساله در صورت احراز استانداردهای ابلاغی اقدام فرمایید.</w:t>
      </w:r>
    </w:p>
    <w:p w:rsidR="00F87699" w:rsidRDefault="00237370" w:rsidP="00F87699">
      <w:pPr>
        <w:spacing w:after="0"/>
        <w:jc w:val="mediumKashida"/>
        <w:rPr>
          <w:rFonts w:cs="B Mitra"/>
          <w:sz w:val="32"/>
          <w:szCs w:val="32"/>
          <w:rtl/>
        </w:rPr>
      </w:pPr>
    </w:p>
    <w:p w:rsidR="00F87699" w:rsidRPr="00A45CC1" w:rsidRDefault="003F48F0" w:rsidP="00F87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Titr"/>
          <w:rtl/>
          <w:lang w:bidi="fa-IR"/>
        </w:rPr>
      </w:pPr>
      <w:r w:rsidRPr="00A45CC1">
        <w:rPr>
          <w:rFonts w:cs="B Titr" w:hint="cs"/>
          <w:rtl/>
          <w:lang w:bidi="fa-IR"/>
        </w:rPr>
        <w:t xml:space="preserve">سطح تخصص مورد نیاز عضو تیم ارائه دهنده خدمت </w:t>
      </w:r>
    </w:p>
    <w:p w:rsidR="00F87699" w:rsidRPr="00A45CC1" w:rsidRDefault="003F48F0" w:rsidP="00F8769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Lotus" w:cs="B Mitra"/>
          <w:sz w:val="28"/>
          <w:szCs w:val="28"/>
          <w:rtl/>
        </w:rPr>
      </w:pPr>
      <w:r w:rsidRPr="00A45CC1">
        <w:rPr>
          <w:rFonts w:ascii="BLotus" w:cs="B Mitra" w:hint="cs"/>
          <w:sz w:val="28"/>
          <w:szCs w:val="28"/>
          <w:rtl/>
        </w:rPr>
        <w:t xml:space="preserve">یک نفر تکنیسین بیهوشی فوق دیپلم به بالا </w:t>
      </w:r>
      <w:r>
        <w:rPr>
          <w:rFonts w:ascii="BLotus" w:cs="B Mitra" w:hint="cs"/>
          <w:sz w:val="28"/>
          <w:szCs w:val="28"/>
          <w:rtl/>
        </w:rPr>
        <w:t xml:space="preserve">یا پرستار متبحر با سابقه رسمی کار دربخش های مرتبط بیمارستانی </w:t>
      </w:r>
      <w:r>
        <w:rPr>
          <w:rFonts w:ascii="BLotus" w:cs="B Mitra" w:hint="cs"/>
          <w:sz w:val="28"/>
          <w:szCs w:val="28"/>
          <w:rtl/>
          <w:lang w:bidi="fa-IR"/>
        </w:rPr>
        <w:t xml:space="preserve">جهت سطح بیهوشی </w:t>
      </w:r>
      <w:r>
        <w:rPr>
          <w:rFonts w:cs="B Mitra"/>
          <w:sz w:val="28"/>
          <w:szCs w:val="28"/>
          <w:lang w:bidi="fa-IR"/>
        </w:rPr>
        <w:t>sedation</w:t>
      </w:r>
    </w:p>
    <w:p w:rsidR="00F87699" w:rsidRDefault="00237370" w:rsidP="00F87699">
      <w:pPr>
        <w:autoSpaceDE w:val="0"/>
        <w:autoSpaceDN w:val="0"/>
        <w:adjustRightInd w:val="0"/>
        <w:spacing w:after="0" w:line="240" w:lineRule="auto"/>
        <w:rPr>
          <w:rFonts w:ascii="BLotus" w:cs="B Mitra"/>
          <w:sz w:val="28"/>
          <w:szCs w:val="28"/>
          <w:rtl/>
        </w:rPr>
      </w:pPr>
    </w:p>
    <w:p w:rsidR="00F87699" w:rsidRPr="00535A83" w:rsidRDefault="003F48F0" w:rsidP="00F87699">
      <w:pPr>
        <w:autoSpaceDE w:val="0"/>
        <w:autoSpaceDN w:val="0"/>
        <w:adjustRightInd w:val="0"/>
        <w:spacing w:after="0" w:line="240" w:lineRule="auto"/>
        <w:rPr>
          <w:rFonts w:cs="B Titr"/>
          <w:rtl/>
        </w:rPr>
      </w:pPr>
      <w:r>
        <w:rPr>
          <w:rFonts w:cs="B Titr"/>
        </w:rPr>
        <w:t xml:space="preserve"> </w:t>
      </w:r>
    </w:p>
    <w:p w:rsidR="00F87699" w:rsidRPr="00A45CC1" w:rsidRDefault="003F48F0" w:rsidP="00F87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Titr"/>
          <w:rtl/>
          <w:lang w:bidi="fa-IR"/>
        </w:rPr>
      </w:pPr>
      <w:r w:rsidRPr="00A45CC1">
        <w:rPr>
          <w:rFonts w:cs="B Titr" w:hint="cs"/>
          <w:rtl/>
          <w:lang w:bidi="fa-IR"/>
        </w:rPr>
        <w:t xml:space="preserve">تجهیزات و ملزومات پزشکی </w:t>
      </w:r>
    </w:p>
    <w:p w:rsidR="00F87699" w:rsidRPr="00A45CC1" w:rsidRDefault="003F48F0" w:rsidP="00F8769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Lotus" w:cs="B Mitra"/>
          <w:sz w:val="28"/>
          <w:szCs w:val="28"/>
          <w:rtl/>
        </w:rPr>
      </w:pPr>
      <w:r w:rsidRPr="00A45CC1">
        <w:rPr>
          <w:rFonts w:ascii="BLotus" w:cs="B Mitra" w:hint="cs"/>
          <w:sz w:val="28"/>
          <w:szCs w:val="28"/>
          <w:rtl/>
        </w:rPr>
        <w:t>دستگاه کولونوسکوپی با ملحقات (اسکوپ،منبع نور ،پروسسور،مانیتور)ساکشن،پالس اکسی متر ست کامل احیا و کپسول اکسیژن</w:t>
      </w:r>
    </w:p>
    <w:p w:rsidR="00F87699" w:rsidRPr="00A45CC1" w:rsidRDefault="003F48F0" w:rsidP="00F8769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Lotus" w:cs="B Mitra"/>
          <w:sz w:val="28"/>
          <w:szCs w:val="28"/>
          <w:rtl/>
        </w:rPr>
      </w:pPr>
      <w:r>
        <w:rPr>
          <w:rFonts w:ascii="BLotus" w:cs="B Mitra" w:hint="cs"/>
          <w:sz w:val="28"/>
          <w:szCs w:val="28"/>
          <w:rtl/>
        </w:rPr>
        <w:t xml:space="preserve">فضای مستقل با تخت ریکاوری دارای </w:t>
      </w:r>
      <w:r w:rsidRPr="00963EF2">
        <w:rPr>
          <w:rFonts w:cs="B Mitra"/>
          <w:sz w:val="28"/>
          <w:szCs w:val="28"/>
        </w:rPr>
        <w:t>Bedside</w:t>
      </w:r>
    </w:p>
    <w:p w:rsidR="00F87699" w:rsidRDefault="003F48F0" w:rsidP="00F87699">
      <w:pPr>
        <w:autoSpaceDE w:val="0"/>
        <w:autoSpaceDN w:val="0"/>
        <w:adjustRightInd w:val="0"/>
        <w:spacing w:after="0" w:line="240" w:lineRule="auto"/>
        <w:rPr>
          <w:rFonts w:ascii="BLotus" w:cs="B Mitra"/>
          <w:sz w:val="28"/>
          <w:szCs w:val="28"/>
          <w:rtl/>
        </w:rPr>
      </w:pPr>
      <w:r>
        <w:rPr>
          <w:rFonts w:ascii="BLotus" w:cs="B Mitra" w:hint="cs"/>
          <w:sz w:val="28"/>
          <w:szCs w:val="28"/>
          <w:rtl/>
        </w:rPr>
        <w:t xml:space="preserve"> </w:t>
      </w:r>
    </w:p>
    <w:p w:rsidR="00F87699" w:rsidRPr="00A45CC1" w:rsidRDefault="003F48F0" w:rsidP="00F87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Lotus" w:cs="B Mitra"/>
          <w:sz w:val="28"/>
          <w:szCs w:val="28"/>
        </w:rPr>
      </w:pPr>
      <w:r w:rsidRPr="00A45CC1">
        <w:rPr>
          <w:rFonts w:cs="B Titr" w:hint="cs"/>
          <w:rtl/>
          <w:lang w:bidi="fa-IR"/>
        </w:rPr>
        <w:t>گزارش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تایپ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شده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به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همراه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تاریخ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و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مشخصات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بیمار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و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مهر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و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امضای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پزشک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و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حداقل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شامل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موارد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زیر</w:t>
      </w:r>
      <w:r w:rsidRPr="00A45CC1">
        <w:rPr>
          <w:rFonts w:cs="B Titr"/>
          <w:lang w:bidi="fa-IR"/>
        </w:rPr>
        <w:t xml:space="preserve"> </w:t>
      </w:r>
      <w:r w:rsidRPr="00A45CC1">
        <w:rPr>
          <w:rFonts w:cs="B Titr" w:hint="cs"/>
          <w:rtl/>
          <w:lang w:bidi="fa-IR"/>
        </w:rPr>
        <w:t>باشد</w:t>
      </w:r>
      <w:r w:rsidRPr="00A45CC1">
        <w:rPr>
          <w:rFonts w:ascii="BLotus" w:cs="B Mitra"/>
          <w:sz w:val="28"/>
          <w:szCs w:val="28"/>
        </w:rPr>
        <w:t>:</w:t>
      </w:r>
    </w:p>
    <w:p w:rsidR="00F87699" w:rsidRPr="00A45CC1" w:rsidRDefault="003F48F0" w:rsidP="00F8769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Lotus" w:cs="B Mitra"/>
          <w:sz w:val="28"/>
          <w:szCs w:val="28"/>
          <w:rtl/>
        </w:rPr>
      </w:pPr>
      <w:r w:rsidRPr="00A45CC1">
        <w:rPr>
          <w:rFonts w:ascii="BLotus" w:cs="B Mitra" w:hint="cs"/>
          <w:sz w:val="28"/>
          <w:szCs w:val="28"/>
          <w:rtl/>
        </w:rPr>
        <w:t>دستگاه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مورد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استفاده،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نوع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ب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هوش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استفاده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شده،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اند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کاس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ون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انجام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خدمت،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گزارش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وضع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آمادگ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روده،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ثبت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قسمت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ها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شده از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روده</w:t>
      </w:r>
      <w:r w:rsidRPr="00A45CC1">
        <w:rPr>
          <w:rFonts w:ascii="BLotus" w:cs="B Mitra"/>
          <w:sz w:val="28"/>
          <w:szCs w:val="28"/>
        </w:rPr>
        <w:t xml:space="preserve"> )</w:t>
      </w:r>
      <w:r w:rsidRPr="00A45CC1">
        <w:rPr>
          <w:rFonts w:ascii="BLotus" w:cs="B Mitra" w:hint="cs"/>
          <w:sz w:val="28"/>
          <w:szCs w:val="28"/>
          <w:rtl/>
        </w:rPr>
        <w:t>تا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کجا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روده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است</w:t>
      </w:r>
      <w:r w:rsidRPr="00A45CC1">
        <w:rPr>
          <w:rFonts w:ascii="BLotus" w:cs="B Mitra"/>
          <w:sz w:val="28"/>
          <w:szCs w:val="28"/>
        </w:rPr>
        <w:t>(</w:t>
      </w:r>
      <w:r w:rsidRPr="00A45CC1">
        <w:rPr>
          <w:rFonts w:ascii="BLotus" w:cs="B Mitra" w:hint="cs"/>
          <w:sz w:val="28"/>
          <w:szCs w:val="28"/>
          <w:rtl/>
        </w:rPr>
        <w:t>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گزارش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وضع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روده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به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تفک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ک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آنوس،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رکتوم،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س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گموئ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د،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کولون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نزول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عرض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صعود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وسکوم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در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صورت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شدن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لئوم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به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همراه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عکس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از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هر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قسمت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عکس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توص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ف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از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ضا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عه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ده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شده،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در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صورت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انچام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نمونه بردار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تعداد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</w:t>
      </w:r>
      <w:r w:rsidRPr="00A45CC1">
        <w:rPr>
          <w:rFonts w:ascii="BLotus" w:cs="B Mitra"/>
          <w:sz w:val="28"/>
          <w:szCs w:val="28"/>
        </w:rPr>
        <w:t xml:space="preserve"> </w:t>
      </w:r>
      <w:r>
        <w:rPr>
          <w:rFonts w:ascii="BLotus" w:cs="B Mitra" w:hint="cs"/>
          <w:sz w:val="28"/>
          <w:szCs w:val="28"/>
          <w:rtl/>
        </w:rPr>
        <w:t xml:space="preserve">محل انجام 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نمونه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بردار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ذکر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شود</w:t>
      </w:r>
      <w:r w:rsidRPr="00A45CC1">
        <w:rPr>
          <w:rFonts w:ascii="BLotus" w:cs="B Mitra"/>
          <w:sz w:val="28"/>
          <w:szCs w:val="28"/>
        </w:rPr>
        <w:t>.</w:t>
      </w:r>
      <w:r w:rsidRPr="00A45CC1">
        <w:rPr>
          <w:rFonts w:ascii="BLotus" w:cs="B Mitra" w:hint="cs"/>
          <w:sz w:val="28"/>
          <w:szCs w:val="28"/>
          <w:rtl/>
        </w:rPr>
        <w:t>جمع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بند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مشاهدات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و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نت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جه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گ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ر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با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 w:hint="cs"/>
          <w:sz w:val="28"/>
          <w:szCs w:val="28"/>
          <w:rtl/>
        </w:rPr>
        <w:t>د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در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انتها</w:t>
      </w:r>
      <w:r w:rsidRPr="00A45CC1">
        <w:rPr>
          <w:rFonts w:ascii="Tahoma" w:hAnsi="Tahoma" w:cs="B Mitra" w:hint="cs"/>
          <w:sz w:val="28"/>
          <w:szCs w:val="28"/>
          <w:rtl/>
        </w:rPr>
        <w:t>ی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گزارش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ذکر</w:t>
      </w:r>
      <w:r w:rsidRPr="00A45CC1">
        <w:rPr>
          <w:rFonts w:ascii="BLotus" w:cs="B Mitra"/>
          <w:sz w:val="28"/>
          <w:szCs w:val="28"/>
        </w:rPr>
        <w:t xml:space="preserve"> </w:t>
      </w:r>
      <w:r w:rsidRPr="00A45CC1">
        <w:rPr>
          <w:rFonts w:ascii="BLotus" w:cs="B Mitra" w:hint="cs"/>
          <w:sz w:val="28"/>
          <w:szCs w:val="28"/>
          <w:rtl/>
        </w:rPr>
        <w:t>شود</w:t>
      </w:r>
      <w:r w:rsidRPr="00A45CC1">
        <w:rPr>
          <w:rFonts w:ascii="BLotus" w:cs="B Mitra"/>
          <w:sz w:val="28"/>
          <w:szCs w:val="28"/>
        </w:rPr>
        <w:t>.</w:t>
      </w:r>
    </w:p>
    <w:p w:rsidR="00F87699" w:rsidRDefault="003F48F0" w:rsidP="00F87699">
      <w:pPr>
        <w:spacing w:after="0" w:line="360" w:lineRule="auto"/>
        <w:ind w:left="720"/>
        <w:jc w:val="both"/>
        <w:rPr>
          <w:rFonts w:ascii="BLotus" w:cs="B Mitra"/>
          <w:sz w:val="28"/>
          <w:szCs w:val="28"/>
          <w:rtl/>
        </w:rPr>
      </w:pPr>
      <w:r>
        <w:rPr>
          <w:rFonts w:ascii="BLotus" w:cs="B Mitra" w:hint="cs"/>
          <w:sz w:val="28"/>
          <w:szCs w:val="28"/>
          <w:rtl/>
        </w:rPr>
        <w:t xml:space="preserve">لازم به ذکر است درارتباط با موارد ضروری انجام مداخله تشخیصی ،تواتر ارائه خدمت ،کنتراندیکاسیون های خدمت فرد/افراد صاحب صلاحیت جهت تجویز و فرد یا صاحب ارائه خدمت،اقدامات پاراکلینیک،تصویر </w:t>
      </w:r>
      <w:r>
        <w:rPr>
          <w:rFonts w:ascii="BLotus" w:cs="B Mitra" w:hint="cs"/>
          <w:sz w:val="28"/>
          <w:szCs w:val="28"/>
          <w:rtl/>
        </w:rPr>
        <w:lastRenderedPageBreak/>
        <w:t>برداری،دارویی و ... قبل از ارائه خدمت، همچنین مدت زمان ارائه هر واحد خدمت و موارد ضروری جهت آموزش به بیمار می بایست مطابق با استاندارد ابلاغی کولونوسکوپی صورت پذیرد.</w:t>
      </w:r>
    </w:p>
    <w:p w:rsidR="00F87699" w:rsidRPr="002E3DD9" w:rsidRDefault="003F48F0" w:rsidP="00F87699">
      <w:pPr>
        <w:spacing w:after="0" w:line="360" w:lineRule="auto"/>
        <w:ind w:left="720"/>
        <w:jc w:val="both"/>
        <w:rPr>
          <w:rFonts w:ascii="BLotus" w:cs="B Mitra"/>
          <w:sz w:val="28"/>
          <w:szCs w:val="28"/>
          <w:rtl/>
        </w:rPr>
      </w:pPr>
      <w:r>
        <w:rPr>
          <w:rFonts w:ascii="BLotus" w:cs="B Mitra" w:hint="cs"/>
          <w:sz w:val="28"/>
          <w:szCs w:val="28"/>
          <w:rtl/>
        </w:rPr>
        <w:t>مراتب فوق در بازدید واحد نظارت معاونت درمان باید لحاظ گردد در صورت عدم رعایت  استانداردهای فوق ضمن برخورد قانونی از فعالیت آن مرکز جلوگیری خواهدشد .</w:t>
      </w:r>
    </w:p>
    <w:p w:rsidR="00F87699" w:rsidRPr="00AE54F6" w:rsidRDefault="00237370" w:rsidP="00F87699">
      <w:pPr>
        <w:spacing w:after="0"/>
        <w:jc w:val="mediumKashida"/>
        <w:rPr>
          <w:rFonts w:cs="B Mitra"/>
          <w:sz w:val="32"/>
          <w:szCs w:val="32"/>
          <w:rtl/>
        </w:rPr>
      </w:pPr>
    </w:p>
    <w:p w:rsidR="00F87699" w:rsidRPr="00AE54F6" w:rsidRDefault="00237370" w:rsidP="00F87699">
      <w:pPr>
        <w:jc w:val="mediumKashida"/>
        <w:rPr>
          <w:rFonts w:cs="B Mitra"/>
          <w:sz w:val="32"/>
          <w:szCs w:val="32"/>
        </w:rPr>
      </w:pPr>
    </w:p>
    <w:p w:rsidR="00F87699" w:rsidRPr="00736E77" w:rsidRDefault="00237370" w:rsidP="00F87699">
      <w:pPr>
        <w:rPr>
          <w:rFonts w:cs="Times New Roman"/>
          <w:b/>
          <w:bCs/>
          <w:sz w:val="24"/>
          <w:szCs w:val="24"/>
        </w:rPr>
      </w:pPr>
    </w:p>
    <w:p w:rsidR="00F87699" w:rsidRDefault="00237370" w:rsidP="00F87699">
      <w:pPr>
        <w:rPr>
          <w:rFonts w:cs="B Nazanin"/>
          <w:b/>
          <w:bCs/>
          <w:sz w:val="24"/>
          <w:szCs w:val="24"/>
        </w:rPr>
      </w:pPr>
    </w:p>
    <w:p w:rsidR="00F87699" w:rsidRDefault="00237370" w:rsidP="00F87699">
      <w:pPr>
        <w:rPr>
          <w:rFonts w:cs="B Nazanin"/>
          <w:b/>
          <w:bCs/>
          <w:sz w:val="24"/>
          <w:szCs w:val="24"/>
        </w:rPr>
      </w:pPr>
    </w:p>
    <w:p w:rsidR="00F87699" w:rsidRPr="00D40B92" w:rsidRDefault="00237370" w:rsidP="00F87699">
      <w:pPr>
        <w:rPr>
          <w:rFonts w:cs="B Nazanin"/>
          <w:b/>
          <w:bCs/>
          <w:sz w:val="24"/>
          <w:szCs w:val="24"/>
          <w:rtl/>
        </w:rPr>
      </w:pPr>
    </w:p>
    <w:sectPr w:rsidR="00F87699" w:rsidRPr="00D40B92" w:rsidSect="00F87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70" w:rsidRDefault="00237370">
      <w:pPr>
        <w:spacing w:after="0" w:line="240" w:lineRule="auto"/>
      </w:pPr>
      <w:r>
        <w:separator/>
      </w:r>
    </w:p>
  </w:endnote>
  <w:endnote w:type="continuationSeparator" w:id="0">
    <w:p w:rsidR="00237370" w:rsidRDefault="0023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9" w:rsidRDefault="00237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9" w:rsidRDefault="00237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9" w:rsidRDefault="00237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70" w:rsidRDefault="00237370">
      <w:pPr>
        <w:spacing w:after="0" w:line="240" w:lineRule="auto"/>
      </w:pPr>
      <w:r>
        <w:separator/>
      </w:r>
    </w:p>
  </w:footnote>
  <w:footnote w:type="continuationSeparator" w:id="0">
    <w:p w:rsidR="00237370" w:rsidRDefault="0023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9" w:rsidRDefault="00237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9" w:rsidRDefault="00FD2F0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699" w:rsidRPr="006A7F4B" w:rsidRDefault="003F48F0" w:rsidP="00F87699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2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gD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" filled="f" stroked="f">
              <v:textbox inset="0,0,0,0">
                <w:txbxContent>
                  <w:p w:rsidR="00F87699" w:rsidRPr="006A7F4B" w:rsidRDefault="003F48F0" w:rsidP="00F87699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3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699" w:rsidRPr="006A7F4B" w:rsidRDefault="003F48F0" w:rsidP="00F87699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4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11/03/1398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rO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gqtN3KgGnhw7c9ADb0GXLVHX3oviuEBfrmvAdvZVS9DUlJWTnm5vui6sj&#10;jjIg2/6TKCEM2WthgYZKtqZ0UAwE6NClp1NnTCqFCenNZssIjgo4mwX+zLe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+zKsmo2Yt6J8&#10;AgVLAQIDLcLYA6MW8idGPYyQFKsfeyIpRs1HDq/AzJvJkJOxnQzCC7iaYo3RaK71OJf2nWS7GpDH&#10;d8bFLbyUilkRn7M4vi8YC5bLcYSZufPy33qdB+3qN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MG56z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F87699" w:rsidRPr="006A7F4B" w:rsidRDefault="003F48F0" w:rsidP="00F87699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5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11/03/1398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699" w:rsidRPr="006A7F4B" w:rsidRDefault="003F48F0" w:rsidP="00F87699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6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5030/400د</w:t>
                          </w:r>
                          <w:bookmarkEnd w:id="6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LksQIAALA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" filled="f" stroked="f">
              <v:textbox inset="0,0,0,0">
                <w:txbxContent>
                  <w:p w:rsidR="00F87699" w:rsidRPr="006A7F4B" w:rsidRDefault="003F48F0" w:rsidP="00F87699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7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5030/400د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699" w:rsidRPr="00AE1200" w:rsidRDefault="003F48F0" w:rsidP="00F87699">
                          <w:pPr>
                            <w:rPr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97.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SH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bHZGXqdgtJDD2pmD89QZRep7u9l+V0jIZcNFRt2q5QcGkYr8C60P/2LryOO&#10;tiDr4ZOswAzdGumA9rXqbOogGQjQoUpPp8pYV0prMphM5jGISpBNyJQQVzqf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" filled="f" stroked="f">
              <v:textbox>
                <w:txbxContent>
                  <w:p w:rsidR="00F87699" w:rsidRPr="00AE1200" w:rsidRDefault="003F48F0" w:rsidP="00F87699">
                    <w:pPr>
                      <w:rPr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699" w:rsidRDefault="003F48F0" w:rsidP="00F87699">
                          <w:pPr>
                            <w:rPr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ZeuAIAAMA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Ca4DZe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F87699" w:rsidRDefault="003F48F0" w:rsidP="00F87699">
                    <w:pPr>
                      <w:rPr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 w:rsidR="000F57C0"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19050" t="0" r="8890" b="0"/>
          <wp:wrapNone/>
          <wp:docPr id="6" name="Picture 6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57C0"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19050" t="0" r="6350" b="0"/>
          <wp:wrapNone/>
          <wp:docPr id="7" name="Picture 7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9" w:rsidRDefault="00237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B7"/>
    <w:multiLevelType w:val="hybridMultilevel"/>
    <w:tmpl w:val="82207B9E"/>
    <w:lvl w:ilvl="0" w:tplc="C74E80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E3C4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EE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5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0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6A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2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0E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EF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26CEF"/>
    <w:multiLevelType w:val="hybridMultilevel"/>
    <w:tmpl w:val="CF14DAE8"/>
    <w:lvl w:ilvl="0" w:tplc="2738DC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2EC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87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08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5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83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AE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D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4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d2F9+W3TRlIrBwyG1KMK0Z2RrC8=" w:salt="Qv2JrsRJ5LC5bmyoOpTVe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C0"/>
    <w:rsid w:val="000F57C0"/>
    <w:rsid w:val="00237370"/>
    <w:rsid w:val="003F48F0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81D"/>
    <w:pPr>
      <w:bidi w:val="0"/>
      <w:spacing w:after="160" w:line="259" w:lineRule="auto"/>
      <w:ind w:left="720"/>
      <w:contextualSpacing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81D"/>
    <w:pPr>
      <w:bidi w:val="0"/>
      <w:spacing w:after="160" w:line="259" w:lineRule="auto"/>
      <w:ind w:left="720"/>
      <w:contextualSpacing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Windows User</cp:lastModifiedBy>
  <cp:revision>2</cp:revision>
  <cp:lastPrinted>2019-06-02T04:14:00Z</cp:lastPrinted>
  <dcterms:created xsi:type="dcterms:W3CDTF">2019-09-15T06:00:00Z</dcterms:created>
  <dcterms:modified xsi:type="dcterms:W3CDTF">2019-09-15T06:00:00Z</dcterms:modified>
</cp:coreProperties>
</file>